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0D" w:rsidRPr="00287EFB" w:rsidRDefault="00966F0D" w:rsidP="00966F0D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7EFB">
        <w:rPr>
          <w:rFonts w:ascii="Times New Roman" w:hAnsi="Times New Roman" w:cs="Times New Roman"/>
        </w:rPr>
        <w:t>ПРОТОКОЛ</w:t>
      </w:r>
    </w:p>
    <w:p w:rsidR="00966F0D" w:rsidRDefault="00966F0D" w:rsidP="00966F0D">
      <w:pPr>
        <w:pStyle w:val="a3"/>
        <w:jc w:val="center"/>
        <w:rPr>
          <w:rFonts w:ascii="Times New Roman" w:hAnsi="Times New Roman" w:cs="Times New Roman"/>
        </w:rPr>
      </w:pPr>
      <w:r w:rsidRPr="00287EFB">
        <w:rPr>
          <w:rFonts w:ascii="Times New Roman" w:hAnsi="Times New Roman" w:cs="Times New Roman"/>
        </w:rPr>
        <w:t>публичных слушаний по</w:t>
      </w:r>
      <w:r w:rsidRPr="00283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внесению изменений </w:t>
      </w:r>
    </w:p>
    <w:p w:rsidR="00966F0D" w:rsidRPr="00287EFB" w:rsidRDefault="00966F0D" w:rsidP="00966F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правила землепользования и застройки </w:t>
      </w:r>
      <w:r w:rsidR="00552C9D">
        <w:rPr>
          <w:rFonts w:ascii="Times New Roman" w:hAnsi="Times New Roman" w:cs="Times New Roman"/>
        </w:rPr>
        <w:t xml:space="preserve">муниципального образования «Александровское» </w:t>
      </w:r>
      <w:proofErr w:type="spellStart"/>
      <w:r w:rsidR="00552C9D">
        <w:rPr>
          <w:rFonts w:ascii="Times New Roman" w:hAnsi="Times New Roman" w:cs="Times New Roman"/>
        </w:rPr>
        <w:t>Боханского</w:t>
      </w:r>
      <w:proofErr w:type="spellEnd"/>
      <w:r w:rsidR="00552C9D">
        <w:rPr>
          <w:rFonts w:ascii="Times New Roman" w:hAnsi="Times New Roman" w:cs="Times New Roman"/>
        </w:rPr>
        <w:t xml:space="preserve"> района Иркутской области</w:t>
      </w:r>
    </w:p>
    <w:p w:rsidR="00966F0D" w:rsidRDefault="00966F0D" w:rsidP="00966F0D">
      <w:pPr>
        <w:pStyle w:val="a3"/>
        <w:jc w:val="center"/>
        <w:rPr>
          <w:rFonts w:ascii="Times New Roman" w:hAnsi="Times New Roman" w:cs="Times New Roman"/>
        </w:rPr>
      </w:pPr>
      <w:r w:rsidRPr="00287EFB">
        <w:rPr>
          <w:rFonts w:ascii="Times New Roman" w:hAnsi="Times New Roman" w:cs="Times New Roman"/>
        </w:rPr>
        <w:t>.</w:t>
      </w:r>
    </w:p>
    <w:p w:rsidR="00966F0D" w:rsidRDefault="00966F0D" w:rsidP="00966F0D">
      <w:pPr>
        <w:pStyle w:val="a3"/>
        <w:jc w:val="center"/>
        <w:rPr>
          <w:rFonts w:ascii="Times New Roman" w:hAnsi="Times New Roman" w:cs="Times New Roman"/>
        </w:rPr>
      </w:pPr>
    </w:p>
    <w:p w:rsidR="00966F0D" w:rsidRDefault="00552C9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843D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» октября 2023</w:t>
      </w:r>
      <w:r w:rsidR="00966F0D">
        <w:rPr>
          <w:rFonts w:ascii="Times New Roman" w:hAnsi="Times New Roman" w:cs="Times New Roman"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966F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с. Александровское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Место проведения публичных слушаний: Иркутская область, 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r w:rsidR="00552C9D">
        <w:rPr>
          <w:rFonts w:ascii="Times New Roman" w:hAnsi="Times New Roman" w:cs="Times New Roman"/>
        </w:rPr>
        <w:t>с. Александровское</w:t>
      </w:r>
      <w:r>
        <w:rPr>
          <w:rFonts w:ascii="Times New Roman" w:hAnsi="Times New Roman" w:cs="Times New Roman"/>
        </w:rPr>
        <w:t xml:space="preserve">, ул. </w:t>
      </w:r>
      <w:r w:rsidR="00552C9D">
        <w:rPr>
          <w:rFonts w:ascii="Times New Roman" w:hAnsi="Times New Roman" w:cs="Times New Roman"/>
        </w:rPr>
        <w:t>Дзержинского,35</w:t>
      </w:r>
      <w:r>
        <w:rPr>
          <w:rFonts w:ascii="Times New Roman" w:hAnsi="Times New Roman" w:cs="Times New Roman"/>
        </w:rPr>
        <w:t>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Участники слушаний: </w:t>
      </w:r>
      <w:r w:rsidR="00552C9D">
        <w:rPr>
          <w:rFonts w:ascii="Times New Roman" w:hAnsi="Times New Roman" w:cs="Times New Roman"/>
        </w:rPr>
        <w:t>12 человек</w:t>
      </w:r>
      <w:r>
        <w:rPr>
          <w:rFonts w:ascii="Times New Roman" w:hAnsi="Times New Roman" w:cs="Times New Roman"/>
        </w:rPr>
        <w:t xml:space="preserve"> из них </w:t>
      </w:r>
      <w:r w:rsidR="00552C9D">
        <w:rPr>
          <w:rFonts w:ascii="Times New Roman" w:hAnsi="Times New Roman" w:cs="Times New Roman"/>
        </w:rPr>
        <w:t>руководитель аппарата администрации М</w:t>
      </w:r>
      <w:r>
        <w:rPr>
          <w:rFonts w:ascii="Times New Roman" w:hAnsi="Times New Roman" w:cs="Times New Roman"/>
        </w:rPr>
        <w:t>О "</w:t>
      </w:r>
      <w:r w:rsidR="00552C9D">
        <w:rPr>
          <w:rFonts w:ascii="Times New Roman" w:hAnsi="Times New Roman" w:cs="Times New Roman"/>
        </w:rPr>
        <w:t>Александровское</w:t>
      </w:r>
      <w:r>
        <w:rPr>
          <w:rFonts w:ascii="Times New Roman" w:hAnsi="Times New Roman" w:cs="Times New Roman"/>
        </w:rPr>
        <w:t>", специалисты МО</w:t>
      </w:r>
      <w:r w:rsidR="00552C9D">
        <w:rPr>
          <w:rFonts w:ascii="Times New Roman" w:hAnsi="Times New Roman" w:cs="Times New Roman"/>
        </w:rPr>
        <w:t xml:space="preserve"> «Александровское»</w:t>
      </w:r>
      <w:r>
        <w:rPr>
          <w:rFonts w:ascii="Times New Roman" w:hAnsi="Times New Roman" w:cs="Times New Roman"/>
        </w:rPr>
        <w:t xml:space="preserve"> 7 человек, руководитель учреждения 1 человек, жители </w:t>
      </w:r>
      <w:r w:rsidR="00552C9D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4 человек</w:t>
      </w:r>
      <w:r w:rsidR="00552C9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52C9D">
        <w:rPr>
          <w:rFonts w:ascii="Times New Roman" w:hAnsi="Times New Roman" w:cs="Times New Roman"/>
        </w:rPr>
        <w:t>Заместитель п</w:t>
      </w:r>
      <w:r>
        <w:rPr>
          <w:rFonts w:ascii="Times New Roman" w:hAnsi="Times New Roman" w:cs="Times New Roman"/>
        </w:rPr>
        <w:t>редседател</w:t>
      </w:r>
      <w:r w:rsidR="00552C9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слушаний: </w:t>
      </w:r>
      <w:r w:rsidR="00552C9D">
        <w:rPr>
          <w:rFonts w:ascii="Times New Roman" w:hAnsi="Times New Roman" w:cs="Times New Roman"/>
        </w:rPr>
        <w:t xml:space="preserve">руководитель аппарата администрации МО «Александровское» </w:t>
      </w:r>
      <w:r>
        <w:rPr>
          <w:rFonts w:ascii="Times New Roman" w:hAnsi="Times New Roman" w:cs="Times New Roman"/>
        </w:rPr>
        <w:t xml:space="preserve"> - </w:t>
      </w:r>
      <w:r w:rsidR="00552C9D">
        <w:rPr>
          <w:rFonts w:ascii="Times New Roman" w:hAnsi="Times New Roman" w:cs="Times New Roman"/>
        </w:rPr>
        <w:t xml:space="preserve">Мягкова О.В. </w:t>
      </w:r>
      <w:r>
        <w:rPr>
          <w:rFonts w:ascii="Times New Roman" w:hAnsi="Times New Roman" w:cs="Times New Roman"/>
        </w:rPr>
        <w:t xml:space="preserve">, секретарь слушаний </w:t>
      </w:r>
      <w:r w:rsidR="00552C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52C9D">
        <w:rPr>
          <w:rFonts w:ascii="Times New Roman" w:hAnsi="Times New Roman" w:cs="Times New Roman"/>
        </w:rPr>
        <w:t>Колосовская</w:t>
      </w:r>
      <w:proofErr w:type="spellEnd"/>
      <w:r w:rsidR="00552C9D">
        <w:rPr>
          <w:rFonts w:ascii="Times New Roman" w:hAnsi="Times New Roman" w:cs="Times New Roman"/>
        </w:rPr>
        <w:t xml:space="preserve"> К.И.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2C9D">
        <w:rPr>
          <w:rFonts w:ascii="Times New Roman" w:hAnsi="Times New Roman" w:cs="Times New Roman"/>
        </w:rPr>
        <w:t xml:space="preserve">     </w:t>
      </w:r>
      <w:proofErr w:type="gramStart"/>
      <w:r w:rsidR="00552C9D">
        <w:rPr>
          <w:rFonts w:ascii="Times New Roman" w:hAnsi="Times New Roman" w:cs="Times New Roman"/>
        </w:rPr>
        <w:t xml:space="preserve">Открыла публичные слушания заместитель </w:t>
      </w:r>
      <w:r>
        <w:rPr>
          <w:rFonts w:ascii="Times New Roman" w:hAnsi="Times New Roman" w:cs="Times New Roman"/>
        </w:rPr>
        <w:t>председател</w:t>
      </w:r>
      <w:r w:rsidR="00552C9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слушаний </w:t>
      </w:r>
      <w:r w:rsidR="00552C9D">
        <w:rPr>
          <w:rFonts w:ascii="Times New Roman" w:hAnsi="Times New Roman" w:cs="Times New Roman"/>
        </w:rPr>
        <w:t>Мягкова О.В.</w:t>
      </w:r>
      <w:r>
        <w:rPr>
          <w:rFonts w:ascii="Times New Roman" w:hAnsi="Times New Roman" w:cs="Times New Roman"/>
        </w:rPr>
        <w:t>., которая назначила секретаря слушаний, огласила повестку дня, сообщила, что публичные слушания проводятся по инициативе МО</w:t>
      </w:r>
      <w:r w:rsidR="00552C9D">
        <w:rPr>
          <w:rFonts w:ascii="Times New Roman" w:hAnsi="Times New Roman" w:cs="Times New Roman"/>
        </w:rPr>
        <w:t xml:space="preserve"> «Александровское» </w:t>
      </w:r>
      <w:r>
        <w:rPr>
          <w:rFonts w:ascii="Times New Roman" w:hAnsi="Times New Roman" w:cs="Times New Roman"/>
        </w:rPr>
        <w:t xml:space="preserve">"О назначении публичных слушаний по внесению изменений в правила землепользования и застройки </w:t>
      </w:r>
      <w:r w:rsidR="00552C9D">
        <w:rPr>
          <w:rFonts w:ascii="Times New Roman" w:hAnsi="Times New Roman" w:cs="Times New Roman"/>
        </w:rPr>
        <w:t>муниципального образования «Александровское</w:t>
      </w:r>
      <w:r>
        <w:rPr>
          <w:rFonts w:ascii="Times New Roman" w:hAnsi="Times New Roman" w:cs="Times New Roman"/>
        </w:rPr>
        <w:t xml:space="preserve">" </w:t>
      </w:r>
      <w:proofErr w:type="spellStart"/>
      <w:r w:rsidR="00552C9D">
        <w:rPr>
          <w:rFonts w:ascii="Times New Roman" w:hAnsi="Times New Roman" w:cs="Times New Roman"/>
        </w:rPr>
        <w:t>Боханского</w:t>
      </w:r>
      <w:proofErr w:type="spellEnd"/>
      <w:r w:rsidR="00552C9D">
        <w:rPr>
          <w:rFonts w:ascii="Times New Roman" w:hAnsi="Times New Roman" w:cs="Times New Roman"/>
        </w:rPr>
        <w:t xml:space="preserve"> района Иркутской области </w:t>
      </w:r>
      <w:r>
        <w:rPr>
          <w:rFonts w:ascii="Times New Roman" w:hAnsi="Times New Roman" w:cs="Times New Roman"/>
        </w:rPr>
        <w:t>которое было опубликовано на официальном сайте МО "</w:t>
      </w:r>
      <w:r w:rsidR="00552C9D">
        <w:rPr>
          <w:rFonts w:ascii="Times New Roman" w:hAnsi="Times New Roman" w:cs="Times New Roman"/>
        </w:rPr>
        <w:t>Александровское</w:t>
      </w:r>
      <w:r>
        <w:rPr>
          <w:rFonts w:ascii="Times New Roman" w:hAnsi="Times New Roman" w:cs="Times New Roman"/>
        </w:rPr>
        <w:t>", огласила порядок проведения публичных слушаний, представила докладчика и</w:t>
      </w:r>
      <w:proofErr w:type="gramEnd"/>
      <w:r>
        <w:rPr>
          <w:rFonts w:ascii="Times New Roman" w:hAnsi="Times New Roman" w:cs="Times New Roman"/>
        </w:rPr>
        <w:t xml:space="preserve"> предложила присутствующим выступить после доклада со своими предложениями и замечаниями по обсуждаемому вопросу.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Повестка дня: обсуждение проекта внесения изменений в правила землепользования и застройки </w:t>
      </w:r>
      <w:r w:rsidR="00552C9D">
        <w:rPr>
          <w:rFonts w:ascii="Times New Roman" w:hAnsi="Times New Roman" w:cs="Times New Roman"/>
        </w:rPr>
        <w:t xml:space="preserve">муниципального образования «Александровское» </w:t>
      </w:r>
      <w:proofErr w:type="spellStart"/>
      <w:r w:rsidR="00552C9D">
        <w:rPr>
          <w:rFonts w:ascii="Times New Roman" w:hAnsi="Times New Roman" w:cs="Times New Roman"/>
        </w:rPr>
        <w:t>Боханского</w:t>
      </w:r>
      <w:proofErr w:type="spellEnd"/>
      <w:r w:rsidR="00552C9D">
        <w:rPr>
          <w:rFonts w:ascii="Times New Roman" w:hAnsi="Times New Roman" w:cs="Times New Roman"/>
        </w:rPr>
        <w:t xml:space="preserve"> района Иркутской области</w:t>
      </w:r>
      <w:r>
        <w:rPr>
          <w:rFonts w:ascii="Times New Roman" w:hAnsi="Times New Roman" w:cs="Times New Roman"/>
        </w:rPr>
        <w:t>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 данному вопросу выступил </w:t>
      </w:r>
      <w:r w:rsidR="00552C9D">
        <w:rPr>
          <w:rFonts w:ascii="Times New Roman" w:hAnsi="Times New Roman" w:cs="Times New Roman"/>
        </w:rPr>
        <w:t xml:space="preserve">консультант по земле и муниципальному </w:t>
      </w:r>
      <w:r>
        <w:rPr>
          <w:rFonts w:ascii="Times New Roman" w:hAnsi="Times New Roman" w:cs="Times New Roman"/>
        </w:rPr>
        <w:t xml:space="preserve">имуществу </w:t>
      </w:r>
      <w:r w:rsidR="00552C9D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"</w:t>
      </w:r>
      <w:r w:rsidR="00552C9D">
        <w:rPr>
          <w:rFonts w:ascii="Times New Roman" w:hAnsi="Times New Roman" w:cs="Times New Roman"/>
        </w:rPr>
        <w:t>Александровское</w:t>
      </w:r>
      <w:r>
        <w:rPr>
          <w:rFonts w:ascii="Times New Roman" w:hAnsi="Times New Roman" w:cs="Times New Roman"/>
        </w:rPr>
        <w:t>".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Замечаний и предложений в ходе слушаний не поступило.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Предложено принять следующее решение:</w:t>
      </w:r>
      <w:r w:rsidR="00552C9D">
        <w:rPr>
          <w:rFonts w:ascii="Times New Roman" w:hAnsi="Times New Roman" w:cs="Times New Roman"/>
        </w:rPr>
        <w:t xml:space="preserve"> По результатам публичных слушаний Главе МО «Александровское» было рекомендовано принять решение о согласии с проектом «Внесения изменений в правила землепользования и застройки МО «Александровское» </w:t>
      </w:r>
      <w:proofErr w:type="spellStart"/>
      <w:r w:rsidR="00552C9D">
        <w:rPr>
          <w:rFonts w:ascii="Times New Roman" w:hAnsi="Times New Roman" w:cs="Times New Roman"/>
        </w:rPr>
        <w:t>Боханского</w:t>
      </w:r>
      <w:proofErr w:type="spellEnd"/>
      <w:r w:rsidR="00552C9D">
        <w:rPr>
          <w:rFonts w:ascii="Times New Roman" w:hAnsi="Times New Roman" w:cs="Times New Roman"/>
        </w:rPr>
        <w:t xml:space="preserve"> района Иркутской области. Направить проект на заседание Думы МО «Александровское».</w:t>
      </w:r>
    </w:p>
    <w:p w:rsidR="00552C9D" w:rsidRDefault="00552C9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публичных слушаний по рассмотрению проекта Внесение изменений  в Правила землепользования и застройки муниципального образования «Александровское» </w:t>
      </w:r>
      <w:proofErr w:type="spellStart"/>
      <w:r>
        <w:rPr>
          <w:rFonts w:ascii="Times New Roman" w:hAnsi="Times New Roman" w:cs="Times New Roman"/>
        </w:rPr>
        <w:t>Боханского</w:t>
      </w:r>
      <w:proofErr w:type="spellEnd"/>
      <w:r>
        <w:rPr>
          <w:rFonts w:ascii="Times New Roman" w:hAnsi="Times New Roman" w:cs="Times New Roman"/>
        </w:rPr>
        <w:t xml:space="preserve"> района Иркутской области, разместить на официальном сайте в сети  Интернет.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Голосовали: "За" - единогласно, "Воздержались" - нет. "Против" - нет.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результатам публичных слушаний,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</w:p>
    <w:p w:rsidR="00966F0D" w:rsidRDefault="00966F0D" w:rsidP="00966F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Одобрить представленный на обсуждение проект </w:t>
      </w:r>
      <w:r w:rsidR="00552C9D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>несени</w:t>
      </w:r>
      <w:r w:rsidR="00552C9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изменений в правила землепользования и застройки </w:t>
      </w:r>
      <w:r w:rsidR="00552C9D">
        <w:rPr>
          <w:rFonts w:ascii="Times New Roman" w:hAnsi="Times New Roman" w:cs="Times New Roman"/>
        </w:rPr>
        <w:t xml:space="preserve">муниципального образования «Александровское»» </w:t>
      </w:r>
      <w:proofErr w:type="spellStart"/>
      <w:r w:rsidR="00552C9D">
        <w:rPr>
          <w:rFonts w:ascii="Times New Roman" w:hAnsi="Times New Roman" w:cs="Times New Roman"/>
        </w:rPr>
        <w:t>Боханского</w:t>
      </w:r>
      <w:proofErr w:type="spellEnd"/>
      <w:r w:rsidR="00552C9D">
        <w:rPr>
          <w:rFonts w:ascii="Times New Roman" w:hAnsi="Times New Roman" w:cs="Times New Roman"/>
        </w:rPr>
        <w:t xml:space="preserve"> района Иркутской области</w:t>
      </w:r>
      <w:r>
        <w:rPr>
          <w:rFonts w:ascii="Times New Roman" w:hAnsi="Times New Roman" w:cs="Times New Roman"/>
        </w:rPr>
        <w:t>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</w:p>
    <w:p w:rsidR="00966F0D" w:rsidRDefault="00552C9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  <w:r w:rsidR="00966F0D">
        <w:rPr>
          <w:rFonts w:ascii="Times New Roman" w:hAnsi="Times New Roman" w:cs="Times New Roman"/>
        </w:rPr>
        <w:t xml:space="preserve">:                                                      </w:t>
      </w:r>
      <w:r>
        <w:rPr>
          <w:rFonts w:ascii="Times New Roman" w:hAnsi="Times New Roman" w:cs="Times New Roman"/>
        </w:rPr>
        <w:t xml:space="preserve">                     Мягкова О.В.</w:t>
      </w: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</w:p>
    <w:p w:rsidR="00966F0D" w:rsidRDefault="00966F0D" w:rsidP="00966F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                                                                                                      </w:t>
      </w:r>
      <w:proofErr w:type="spellStart"/>
      <w:r w:rsidR="00552C9D">
        <w:rPr>
          <w:rFonts w:ascii="Times New Roman" w:hAnsi="Times New Roman" w:cs="Times New Roman"/>
        </w:rPr>
        <w:t>Колосовская</w:t>
      </w:r>
      <w:proofErr w:type="spellEnd"/>
      <w:r w:rsidR="00552C9D">
        <w:rPr>
          <w:rFonts w:ascii="Times New Roman" w:hAnsi="Times New Roman" w:cs="Times New Roman"/>
        </w:rPr>
        <w:t xml:space="preserve"> К.И.</w:t>
      </w:r>
    </w:p>
    <w:p w:rsidR="00E45870" w:rsidRDefault="00E45870"/>
    <w:sectPr w:rsidR="00E4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F0D"/>
    <w:rsid w:val="00321148"/>
    <w:rsid w:val="00552C9D"/>
    <w:rsid w:val="008843DF"/>
    <w:rsid w:val="00966F0D"/>
    <w:rsid w:val="00E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0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Пользователь Windows</cp:lastModifiedBy>
  <cp:revision>6</cp:revision>
  <cp:lastPrinted>2023-12-01T05:39:00Z</cp:lastPrinted>
  <dcterms:created xsi:type="dcterms:W3CDTF">2017-01-23T23:58:00Z</dcterms:created>
  <dcterms:modified xsi:type="dcterms:W3CDTF">2023-12-01T05:40:00Z</dcterms:modified>
</cp:coreProperties>
</file>